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ECD" w:rsidRDefault="00714ECD" w:rsidP="00714ECD">
      <w:pPr>
        <w:jc w:val="left"/>
      </w:pPr>
      <w:r>
        <w:t>2009年度，文学院中文系陈占山博士的《伊斯兰天文、星占学的输入与对元明清中国的影响》获得省社科“十一五”规划项目经费资助2万元。</w:t>
      </w:r>
    </w:p>
    <w:p w:rsidR="00714ECD" w:rsidRDefault="00714ECD" w:rsidP="00714ECD">
      <w:pPr>
        <w:jc w:val="left"/>
      </w:pPr>
    </w:p>
    <w:p w:rsidR="006A673D" w:rsidRPr="00714ECD" w:rsidRDefault="006A673D" w:rsidP="00714ECD">
      <w:pPr>
        <w:jc w:val="left"/>
      </w:pPr>
      <w:bookmarkStart w:id="0" w:name="_GoBack"/>
      <w:bookmarkEnd w:id="0"/>
    </w:p>
    <w:sectPr w:rsidR="006A673D" w:rsidRPr="00714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1138D5"/>
    <w:rsid w:val="0015136E"/>
    <w:rsid w:val="003C4CBE"/>
    <w:rsid w:val="006A673D"/>
    <w:rsid w:val="006B0B41"/>
    <w:rsid w:val="00714ECD"/>
    <w:rsid w:val="00AE5792"/>
    <w:rsid w:val="00C50E89"/>
    <w:rsid w:val="00C62B7A"/>
    <w:rsid w:val="00CD03A8"/>
    <w:rsid w:val="00DA3CB2"/>
    <w:rsid w:val="00F8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3</cp:revision>
  <dcterms:created xsi:type="dcterms:W3CDTF">2019-10-09T02:55:00Z</dcterms:created>
  <dcterms:modified xsi:type="dcterms:W3CDTF">2019-10-09T02:55:00Z</dcterms:modified>
</cp:coreProperties>
</file>